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FB6397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827620" w:rsidRPr="00FB6397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827620" w:rsidRPr="00FB6397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27620" w:rsidRPr="00FB6397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827620" w:rsidRPr="00FB6397" w:rsidRDefault="00827620" w:rsidP="00827620">
      <w:pPr>
        <w:pStyle w:val="NoSpacing"/>
        <w:rPr>
          <w:rFonts w:ascii="Times New Roman" w:hAnsi="Times New Roman"/>
          <w:sz w:val="24"/>
          <w:szCs w:val="24"/>
        </w:rPr>
      </w:pPr>
      <w:r w:rsidRPr="00FB6397">
        <w:rPr>
          <w:rFonts w:ascii="Times New Roman" w:hAnsi="Times New Roman"/>
          <w:sz w:val="24"/>
          <w:szCs w:val="24"/>
          <w:lang w:val="ru-RU"/>
        </w:rPr>
        <w:t>1</w:t>
      </w:r>
      <w:r w:rsidRPr="00FB6397">
        <w:rPr>
          <w:rFonts w:ascii="Times New Roman" w:hAnsi="Times New Roman"/>
          <w:sz w:val="24"/>
          <w:szCs w:val="24"/>
        </w:rPr>
        <w:t>1</w:t>
      </w:r>
      <w:r w:rsidRPr="00FB6397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FB6397">
        <w:rPr>
          <w:rFonts w:ascii="Times New Roman" w:hAnsi="Times New Roman"/>
          <w:sz w:val="24"/>
          <w:szCs w:val="24"/>
        </w:rPr>
        <w:t>06</w:t>
      </w:r>
      <w:r w:rsidRPr="00FB6397">
        <w:rPr>
          <w:rFonts w:ascii="Times New Roman" w:hAnsi="Times New Roman"/>
          <w:sz w:val="24"/>
          <w:szCs w:val="24"/>
          <w:lang w:val="sr-Cyrl-RS"/>
        </w:rPr>
        <w:t>-2</w:t>
      </w:r>
      <w:r w:rsidRPr="00FB6397">
        <w:rPr>
          <w:rFonts w:ascii="Times New Roman" w:hAnsi="Times New Roman"/>
          <w:sz w:val="24"/>
          <w:szCs w:val="24"/>
          <w:lang w:val="ru-RU"/>
        </w:rPr>
        <w:t>/</w:t>
      </w:r>
      <w:r w:rsidR="00CA6947" w:rsidRPr="00FB6397">
        <w:rPr>
          <w:rFonts w:ascii="Times New Roman" w:hAnsi="Times New Roman"/>
          <w:sz w:val="24"/>
          <w:szCs w:val="24"/>
        </w:rPr>
        <w:t>4</w:t>
      </w:r>
      <w:r w:rsidR="00CA6947" w:rsidRPr="00FB6397">
        <w:rPr>
          <w:rFonts w:ascii="Times New Roman" w:hAnsi="Times New Roman"/>
          <w:sz w:val="24"/>
          <w:szCs w:val="24"/>
          <w:lang w:val="sr-Cyrl-RS"/>
        </w:rPr>
        <w:t>64</w:t>
      </w:r>
      <w:r w:rsidR="009B7F2E" w:rsidRPr="00FB6397">
        <w:rPr>
          <w:rFonts w:ascii="Times New Roman" w:hAnsi="Times New Roman"/>
          <w:sz w:val="24"/>
          <w:szCs w:val="24"/>
        </w:rPr>
        <w:t>-</w:t>
      </w:r>
      <w:r w:rsidRPr="00FB6397">
        <w:rPr>
          <w:rFonts w:ascii="Times New Roman" w:hAnsi="Times New Roman"/>
          <w:sz w:val="24"/>
          <w:szCs w:val="24"/>
          <w:lang w:val="ru-RU"/>
        </w:rPr>
        <w:t>15</w:t>
      </w:r>
    </w:p>
    <w:p w:rsidR="00827620" w:rsidRPr="00FB6397" w:rsidRDefault="00CD6A89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FB63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7F2E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>2015. године</w:t>
      </w:r>
    </w:p>
    <w:p w:rsidR="00827620" w:rsidRPr="00FB6397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397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FB6397" w:rsidRDefault="00FB6397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39A2" w:rsidRPr="00FB6397" w:rsidRDefault="009239A2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FB6397" w:rsidRDefault="00827620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397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27620" w:rsidRPr="00FB6397" w:rsidRDefault="00CA6947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73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</w:p>
    <w:p w:rsidR="00827620" w:rsidRPr="00FB6397" w:rsidRDefault="00827620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FB6397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 </w:t>
      </w:r>
    </w:p>
    <w:p w:rsidR="00AE2D91" w:rsidRPr="00FB6397" w:rsidRDefault="00CA6947" w:rsidP="00986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16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7F2E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</w:t>
      </w:r>
      <w:r w:rsidR="00E30FC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ЕМБР</w:t>
      </w:r>
      <w:r w:rsidR="0082792F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FB6397" w:rsidRDefault="00FB6397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39A2" w:rsidRPr="00FB6397" w:rsidRDefault="009239A2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6397" w:rsidRPr="00FB6397" w:rsidRDefault="00AE2D91" w:rsidP="00AE2D91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9,1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0 часова.</w:t>
      </w:r>
    </w:p>
    <w:p w:rsidR="00827620" w:rsidRPr="00FB6397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827620" w:rsidRPr="00FB6397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Милош Тошанић, </w:t>
      </w:r>
      <w:r w:rsidR="00E12E0F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Го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ран Ковач</w:t>
      </w:r>
      <w:r w:rsidR="006E61F5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вић, Драгољуб Зиндовић</w:t>
      </w:r>
      <w:r w:rsidR="006E61F5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, Оливера Пешић, Дејан Раденковић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E12E0F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Момо Чолаковић.</w:t>
      </w:r>
    </w:p>
    <w:p w:rsidR="00483A76" w:rsidRPr="00FB6397" w:rsidRDefault="00AE2D91" w:rsidP="00F84ED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</w:t>
      </w:r>
      <w:r w:rsidR="00FB6397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39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заменици чланова Одбора: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Соња Влаховић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заменик 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Радмила Костића и Горан Вукадиновић, заменик Сузане Шарац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FB6397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17608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</w:t>
      </w:r>
      <w:r w:rsidR="00FB639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Душица Николић, </w:t>
      </w:r>
      <w:r w:rsidR="00417608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Никола Јоловић, Иван Јовановић, 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</w:t>
      </w:r>
      <w:r w:rsidR="00417608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Милорад Мијатовић,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Војислав Вујић, Ђорђе Стојшић, Золтан Пек </w:t>
      </w:r>
      <w:r w:rsidR="00483A76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E30FC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Жика Гојковић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, нити њихови заменици.</w:t>
      </w:r>
    </w:p>
    <w:p w:rsidR="008C160E" w:rsidRPr="00FB6397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позив председника Одбора, седници су присуствовали представници Министарства финансија</w:t>
      </w:r>
      <w:r w:rsidR="0082792F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96EAB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54416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Мирјана Ћојбашић, помоћник министра 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и С</w:t>
      </w:r>
      <w:r w:rsidR="00417608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лавица Манојловић, </w:t>
      </w:r>
      <w:r w:rsidR="00FB639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виши саветник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31A29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</w:p>
    <w:p w:rsidR="0098647A" w:rsidRPr="00FB6397" w:rsidRDefault="009065B2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Одбора</w:t>
      </w: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Дејан Раденковић 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предложио је да се дневни ред допуни тачком: 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Избор председника и два члана Републичке комисије за заштиту права у поступцима јавних набавки 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и разматрање информације са статистиком о раду чланова Републичке комисије“. Нико од присутних чланова и заменика чланова Одбора није гласао за овај предлог.</w:t>
      </w:r>
    </w:p>
    <w:p w:rsidR="009239A2" w:rsidRPr="009239A2" w:rsidRDefault="00AE2D91" w:rsidP="009239A2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</w:t>
      </w:r>
      <w:r w:rsidR="00FB639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="00893BBF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9239A2" w:rsidRPr="00FB6397" w:rsidRDefault="00827620" w:rsidP="00FB6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FB639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B6397" w:rsidRPr="00FB6397" w:rsidRDefault="00FB6397" w:rsidP="0098647A">
      <w:pPr>
        <w:pStyle w:val="ListParagraph"/>
        <w:ind w:left="0" w:firstLine="1740"/>
        <w:jc w:val="both"/>
        <w:rPr>
          <w:rFonts w:eastAsiaTheme="minorHAnsi"/>
          <w:lang w:val="sr-Cyrl-RS"/>
        </w:rPr>
      </w:pPr>
    </w:p>
    <w:p w:rsidR="00803A9F" w:rsidRPr="00FB6397" w:rsidRDefault="0098647A" w:rsidP="0098647A">
      <w:pPr>
        <w:pStyle w:val="ListParagraph"/>
        <w:ind w:left="0" w:firstLine="1440"/>
        <w:jc w:val="both"/>
        <w:rPr>
          <w:lang w:val="sr-Cyrl-RS"/>
        </w:rPr>
      </w:pPr>
      <w:r w:rsidRPr="00FB6397">
        <w:rPr>
          <w:rFonts w:eastAsiaTheme="minorHAnsi"/>
          <w:lang w:val="sr-Cyrl-RS"/>
        </w:rPr>
        <w:t xml:space="preserve">1. </w:t>
      </w:r>
      <w:r w:rsidR="00803A9F" w:rsidRPr="00FB6397">
        <w:rPr>
          <w:lang w:val="sr-Cyrl-RS"/>
        </w:rPr>
        <w:t xml:space="preserve">Разматрање Предлога закона о допуни Закона о буџету Републике Србије за 2015. </w:t>
      </w:r>
      <w:r w:rsidR="001068E7" w:rsidRPr="00FB6397">
        <w:rPr>
          <w:lang w:val="sr-Cyrl-RS"/>
        </w:rPr>
        <w:t>г</w:t>
      </w:r>
      <w:r w:rsidR="00803A9F" w:rsidRPr="00FB6397">
        <w:rPr>
          <w:lang w:val="sr-Cyrl-RS"/>
        </w:rPr>
        <w:t>одину, који је поднела Влада, у појединостима;</w:t>
      </w:r>
    </w:p>
    <w:p w:rsidR="00803A9F" w:rsidRPr="00FB6397" w:rsidRDefault="00803A9F" w:rsidP="00803A9F">
      <w:pPr>
        <w:pStyle w:val="ListParagraph"/>
        <w:ind w:left="1740"/>
        <w:jc w:val="both"/>
        <w:rPr>
          <w:lang w:val="sr-Cyrl-RS"/>
        </w:rPr>
      </w:pPr>
    </w:p>
    <w:p w:rsidR="00FB6397" w:rsidRPr="00FB6397" w:rsidRDefault="0098647A" w:rsidP="00FB6397">
      <w:pPr>
        <w:pStyle w:val="ListParagraph"/>
        <w:ind w:left="0" w:firstLine="1380"/>
        <w:jc w:val="both"/>
        <w:rPr>
          <w:lang w:val="sr-Cyrl-RS"/>
        </w:rPr>
      </w:pPr>
      <w:r w:rsidRPr="00FB6397">
        <w:rPr>
          <w:lang w:val="sr-Cyrl-RS"/>
        </w:rPr>
        <w:t xml:space="preserve">2. </w:t>
      </w:r>
      <w:r w:rsidR="00C25725" w:rsidRPr="00FB6397">
        <w:rPr>
          <w:lang w:val="sr-Cyrl-RS"/>
        </w:rPr>
        <w:t>Констатовање престанка функције члана Савета гувернера Народне банке Србије, др Миладину Ковачевићу, истеком мандата.</w:t>
      </w:r>
    </w:p>
    <w:p w:rsidR="00FB6397" w:rsidRDefault="00FB6397" w:rsidP="0098647A">
      <w:pPr>
        <w:pStyle w:val="ListParagraph"/>
        <w:ind w:left="0" w:firstLine="90"/>
        <w:jc w:val="center"/>
        <w:rPr>
          <w:lang w:val="sr-Cyrl-RS"/>
        </w:rPr>
      </w:pPr>
    </w:p>
    <w:p w:rsidR="0098647A" w:rsidRPr="0004503D" w:rsidRDefault="0004503D" w:rsidP="0004503D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FB6397" w:rsidRPr="00FB6397" w:rsidRDefault="00893BBF" w:rsidP="0098647A">
      <w:pPr>
        <w:pStyle w:val="ListParagraph"/>
        <w:ind w:left="0" w:firstLine="1380"/>
        <w:jc w:val="both"/>
        <w:rPr>
          <w:lang w:val="sr-Cyrl-RS"/>
        </w:rPr>
      </w:pPr>
      <w:r w:rsidRPr="00FB6397">
        <w:rPr>
          <w:lang w:val="sr-Cyrl-RS"/>
        </w:rPr>
        <w:t>Одбор је</w:t>
      </w:r>
      <w:r w:rsidR="0098647A" w:rsidRPr="00FB6397">
        <w:rPr>
          <w:lang w:val="sr-Cyrl-RS"/>
        </w:rPr>
        <w:t>,</w:t>
      </w:r>
      <w:r w:rsidRPr="00FB6397">
        <w:rPr>
          <w:lang w:val="sr-Cyrl-RS"/>
        </w:rPr>
        <w:t xml:space="preserve"> на предлог председника</w:t>
      </w:r>
      <w:r w:rsidR="001068E7" w:rsidRPr="00FB6397">
        <w:rPr>
          <w:lang w:val="sr-Cyrl-RS"/>
        </w:rPr>
        <w:t>,</w:t>
      </w:r>
      <w:r w:rsidRPr="00FB6397">
        <w:rPr>
          <w:lang w:val="sr-Cyrl-RS"/>
        </w:rPr>
        <w:t xml:space="preserve"> једногласно одлучио да ради ефикаснијег</w:t>
      </w:r>
      <w:r w:rsidR="0098647A" w:rsidRPr="00FB6397">
        <w:rPr>
          <w:lang w:val="sr-Cyrl-RS"/>
        </w:rPr>
        <w:t xml:space="preserve"> </w:t>
      </w:r>
      <w:r w:rsidR="001068E7" w:rsidRPr="00FB6397">
        <w:rPr>
          <w:lang w:val="sr-Cyrl-RS"/>
        </w:rPr>
        <w:t>рада</w:t>
      </w:r>
      <w:r w:rsidRPr="00FB6397">
        <w:rPr>
          <w:lang w:val="sr-Cyrl-RS"/>
        </w:rPr>
        <w:t xml:space="preserve"> обједи</w:t>
      </w:r>
      <w:r w:rsidR="0098647A" w:rsidRPr="00FB6397">
        <w:rPr>
          <w:lang w:val="sr-Cyrl-RS"/>
        </w:rPr>
        <w:t>ни</w:t>
      </w:r>
      <w:r w:rsidRPr="00FB6397">
        <w:rPr>
          <w:lang w:val="sr-Cyrl-RS"/>
        </w:rPr>
        <w:t xml:space="preserve"> расправу у појединостима, а да се о амандманима </w:t>
      </w:r>
      <w:r w:rsidR="0098647A" w:rsidRPr="00FB6397">
        <w:rPr>
          <w:lang w:val="sr-Cyrl-RS"/>
        </w:rPr>
        <w:t xml:space="preserve">Одбор </w:t>
      </w:r>
      <w:r w:rsidRPr="00FB6397">
        <w:rPr>
          <w:lang w:val="sr-Cyrl-RS"/>
        </w:rPr>
        <w:t xml:space="preserve">изјашњава групно и то </w:t>
      </w:r>
      <w:r w:rsidR="00803A9F" w:rsidRPr="00FB6397">
        <w:rPr>
          <w:lang w:val="sr-Cyrl-RS"/>
        </w:rPr>
        <w:t>о</w:t>
      </w:r>
      <w:r w:rsidR="0098647A" w:rsidRPr="00FB6397">
        <w:rPr>
          <w:lang w:val="sr-Cyrl-RS"/>
        </w:rPr>
        <w:t xml:space="preserve"> амандманима које је предлагач</w:t>
      </w:r>
      <w:r w:rsidR="00FB6397" w:rsidRPr="00FB6397">
        <w:rPr>
          <w:lang w:val="sr-Cyrl-RS"/>
        </w:rPr>
        <w:t xml:space="preserve"> закона </w:t>
      </w:r>
      <w:r w:rsidR="00803A9F" w:rsidRPr="00FB6397">
        <w:rPr>
          <w:lang w:val="sr-Cyrl-RS"/>
        </w:rPr>
        <w:t xml:space="preserve">прихватио, а потом о амандманима које предлагач </w:t>
      </w:r>
      <w:r w:rsidR="00FB6397" w:rsidRPr="00FB6397">
        <w:rPr>
          <w:lang w:val="sr-Cyrl-RS"/>
        </w:rPr>
        <w:t xml:space="preserve">закона </w:t>
      </w:r>
      <w:r w:rsidR="00803A9F" w:rsidRPr="00FB6397">
        <w:rPr>
          <w:lang w:val="sr-Cyrl-RS"/>
        </w:rPr>
        <w:t>није прихватио.</w:t>
      </w:r>
    </w:p>
    <w:p w:rsidR="0098647A" w:rsidRPr="0004503D" w:rsidRDefault="0004503D" w:rsidP="0004503D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lastRenderedPageBreak/>
        <w:t>* * *</w:t>
      </w:r>
    </w:p>
    <w:p w:rsidR="0098647A" w:rsidRPr="00FB6397" w:rsidRDefault="0098647A" w:rsidP="0098647A">
      <w:pPr>
        <w:pStyle w:val="ListParagraph"/>
        <w:ind w:left="0"/>
        <w:jc w:val="both"/>
        <w:rPr>
          <w:lang w:val="sr-Cyrl-RS"/>
        </w:rPr>
      </w:pPr>
      <w:r w:rsidRPr="00FB6397">
        <w:rPr>
          <w:b/>
          <w:lang w:val="sr-Cyrl-RS"/>
        </w:rPr>
        <w:tab/>
      </w:r>
      <w:r w:rsidRPr="00FB6397">
        <w:rPr>
          <w:b/>
          <w:lang w:val="sr-Cyrl-RS"/>
        </w:rPr>
        <w:tab/>
      </w:r>
      <w:r w:rsidR="006B707C" w:rsidRPr="00FB6397">
        <w:rPr>
          <w:b/>
          <w:lang w:val="sr-Cyrl-RS"/>
        </w:rPr>
        <w:t>П</w:t>
      </w:r>
      <w:r w:rsidR="009F2C1E" w:rsidRPr="00FB6397">
        <w:rPr>
          <w:b/>
          <w:lang w:val="sr-Cyrl-RS"/>
        </w:rPr>
        <w:t>рва тачка дневног реда:</w:t>
      </w:r>
      <w:r w:rsidR="00D85C11" w:rsidRPr="00FB6397">
        <w:rPr>
          <w:lang w:val="sr-Cyrl-RS"/>
        </w:rPr>
        <w:t xml:space="preserve">  </w:t>
      </w:r>
      <w:r w:rsidR="00803A9F" w:rsidRPr="00FB6397">
        <w:rPr>
          <w:lang w:val="sr-Cyrl-RS"/>
        </w:rPr>
        <w:t>Разматрање Предлога закона о допуни буџета Републике Србије за 2015. годину, који је поднела Влада, у појединостима</w:t>
      </w:r>
    </w:p>
    <w:p w:rsidR="00971D72" w:rsidRPr="00FB6397" w:rsidRDefault="00971D72" w:rsidP="008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647A" w:rsidRPr="00FB6397" w:rsidRDefault="0098647A" w:rsidP="008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sz w:val="24"/>
          <w:szCs w:val="24"/>
          <w:lang w:val="sr-Cyrl-RS"/>
        </w:rPr>
        <w:tab/>
        <w:t>Поводом ове тачке дневног реда дискусије није било.</w:t>
      </w:r>
    </w:p>
    <w:p w:rsidR="0098647A" w:rsidRPr="00FB6397" w:rsidRDefault="0098647A" w:rsidP="008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75AB" w:rsidRPr="00FB6397" w:rsidRDefault="0098647A" w:rsidP="008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39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8375AB" w:rsidRPr="00FB6397" w:rsidRDefault="008375AB" w:rsidP="008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5AB" w:rsidRPr="00FB6397" w:rsidRDefault="008375AB" w:rsidP="00837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B6397">
        <w:rPr>
          <w:rFonts w:ascii="Times New Roman" w:hAnsi="Times New Roman" w:cs="Times New Roman"/>
          <w:sz w:val="24"/>
          <w:szCs w:val="24"/>
          <w:lang w:val="ru-RU"/>
        </w:rPr>
        <w:t>И З В Е Ш Т А Ј</w:t>
      </w:r>
    </w:p>
    <w:p w:rsidR="008375AB" w:rsidRPr="00FB6397" w:rsidRDefault="008375AB" w:rsidP="008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5AB" w:rsidRPr="00FB6397" w:rsidRDefault="008375AB" w:rsidP="00837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3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ab/>
        <w:t>Одбор је, у складу са чланом 164. став 1. Пословника Народне скупштине, размотрио амандмане поднете на Предлог закона о допуни Закона о буџету Републике Србије за 2015. годину.</w:t>
      </w:r>
    </w:p>
    <w:p w:rsidR="008375AB" w:rsidRPr="00FB6397" w:rsidRDefault="008375AB" w:rsidP="008375AB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Одбор је одлучио да предложи Народној скупштини </w:t>
      </w:r>
      <w:r w:rsidRPr="00FB63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 прихвати 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 амандман који је на 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 подне</w:t>
      </w:r>
      <w:r w:rsidRPr="00FB639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народни посланик Зоран Бабић.</w:t>
      </w:r>
    </w:p>
    <w:p w:rsidR="008375AB" w:rsidRPr="00FB6397" w:rsidRDefault="008375AB" w:rsidP="008375A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5AB" w:rsidRPr="00FB6397" w:rsidRDefault="008375AB" w:rsidP="008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3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Одбор је одлучио да предложи Народној скупштини </w:t>
      </w:r>
      <w:r w:rsidRPr="00FB6397">
        <w:rPr>
          <w:rFonts w:ascii="Times New Roman" w:hAnsi="Times New Roman" w:cs="Times New Roman"/>
          <w:b/>
          <w:sz w:val="24"/>
          <w:szCs w:val="24"/>
          <w:lang w:val="ru-RU"/>
        </w:rPr>
        <w:t>да одбије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следеће амандмане: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су у истоветном тексту поднели народни посланици Владимир Павићевић и Зоран Живковић;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су заједно поднели народни посланици Александар Сенић и Биљана Хасановић-Кораћ;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су заједно поднели народни посланици др Благоје Брадић и Мирослав Маринковић;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је поднела народни посланик Бранка Каравидић;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је поднео народни посланик Марко Ђуришић;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су заједно поднели народни посланици Горан Богдановић и Слободан Хомен;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су заједно поднели народни посланици проф. др Нинослав Стојадиновић и Иван Карић;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су заједно поднели народни посланици др Сулејман Угљанин, Риза Халими, Сабина Даздаревић, Енис Имамовић и Шаип Камбери;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је поднео народни посланик проф. др Јанко Веселиновић;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је поднела народни посланик мр Александра Јерков;</w:t>
      </w:r>
    </w:p>
    <w:p w:rsidR="00FB6397" w:rsidRPr="00FB6397" w:rsidRDefault="00FB6397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је поднео народни посланик Иван Јовановић;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је поднела народни посланик Јована Јовановић;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су заједно поднели народни посланици Балша Божовић и Наташа Вучковић;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је поднео народни посланик проф. др Душан Милисављевић;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је поднео народни посланик Дејан Николић;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је поднео народни посланик Борислав Стефановић;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су заједно поднели народни посланици Драган Шутановац и Јован Марковић;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су заједно поднеле народни посланици Весна Марјановић и Аида Ћоровић;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1, који је поднела народни посланик Гордана Чомић;</w:t>
      </w:r>
    </w:p>
    <w:p w:rsidR="008375AB" w:rsidRPr="00FB6397" w:rsidRDefault="008375AB" w:rsidP="008375A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- на члан 2, који су у истоветном тексту поднели народни посланици Владимир Павићевић и Зоран Живковић.</w:t>
      </w:r>
    </w:p>
    <w:p w:rsidR="008375AB" w:rsidRPr="00FB6397" w:rsidRDefault="008375AB" w:rsidP="008375A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707C" w:rsidRPr="00FB6397" w:rsidRDefault="008375AB" w:rsidP="008375A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397">
        <w:rPr>
          <w:rFonts w:ascii="Times New Roman" w:hAnsi="Times New Roman" w:cs="Times New Roman"/>
          <w:sz w:val="24"/>
          <w:szCs w:val="24"/>
          <w:lang w:val="ru-RU"/>
        </w:rPr>
        <w:t>За известиоца Одбора на седници Народне скупштине одређен је Верољуб Арсић, председник Одбора.</w:t>
      </w:r>
    </w:p>
    <w:p w:rsidR="0098647A" w:rsidRPr="00FB6397" w:rsidRDefault="0098647A" w:rsidP="00837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75AB" w:rsidRPr="00FB6397" w:rsidRDefault="008375AB" w:rsidP="00FB639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Друга тачка дневног реда:</w:t>
      </w:r>
      <w:r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Констатовање престанка функције члана Савета гувернера Народне банке Србије, др Миладину Ковачевићу, истеком мандата</w:t>
      </w:r>
    </w:p>
    <w:p w:rsidR="009F08F1" w:rsidRPr="00FB6397" w:rsidRDefault="009F08F1" w:rsidP="008375A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647A" w:rsidRPr="00FB6397" w:rsidRDefault="0098647A" w:rsidP="0098647A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 Одбора подсетио је чланове и заменике чланова Одбора да је Одлуком о избору Савета гувернера Народне банке Србије коју је Народна скупштина донела на Петој седници Другог редовног заседања у 2012. години, одржаној 13. новембра 2012. године, за члана Савета гувернера изабран др Миладин Ковачевић, на период од три године, да је именованом мандат истекао 13. новембра 2015. године, као и да Одбор, на основу овлашћења из члана 27. став 3. Закона о Народној банци Србије, треба да констатује престанак функције.</w:t>
      </w:r>
    </w:p>
    <w:p w:rsidR="00FB6397" w:rsidRPr="00FB6397" w:rsidRDefault="00FB6397" w:rsidP="0098647A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8647A" w:rsidRPr="00FB6397" w:rsidRDefault="0098647A" w:rsidP="0098647A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Поводом ове тачке дневног реда дискусије није било.</w:t>
      </w:r>
    </w:p>
    <w:p w:rsidR="00FB6397" w:rsidRPr="00FB6397" w:rsidRDefault="00FB6397" w:rsidP="0098647A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8647A" w:rsidRPr="00FB6397" w:rsidRDefault="0098647A" w:rsidP="009709AF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На предлог председника, Одбор је једногласно донео одлуку о престанку функције члана Савета гувернера Народне банке Србије др Миладину Ковачевићу, истеком мандата 13. новембра 2015</w:t>
      </w:r>
      <w:r w:rsidR="009709AF"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>. године.</w:t>
      </w:r>
    </w:p>
    <w:p w:rsidR="00FB6397" w:rsidRPr="00FB6397" w:rsidRDefault="00FB6397" w:rsidP="00FB6397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B6397" w:rsidRPr="0004503D" w:rsidRDefault="0004503D" w:rsidP="0004503D">
      <w:pPr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  <w:r w:rsidR="00FB6397"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9709AF" w:rsidRPr="00FB6397" w:rsidRDefault="00FB6397" w:rsidP="009239A2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У наставку, председник Одбора је обавестио чланове и заменике чланова Одбора да ће Одбор, у складу са чланом 22. Закона о Народној банци Србије, покренути поступак за избор новог члана Савета гувернера кога бира Народна скупштина на предлог Одбора. С тим у вези, председницима посланичких група у Народној скупштини ће бити упућен писани позив да доставе предлог кандидата за члана Савета гувернера са биографијом кандидата и изјавом о прихватању кандидатуре, најкасније до среде, 18. новембра 2015. године. </w:t>
      </w:r>
    </w:p>
    <w:p w:rsidR="009239A2" w:rsidRDefault="009239A2" w:rsidP="009239A2">
      <w:pPr>
        <w:pStyle w:val="ListParagraph"/>
        <w:ind w:left="0" w:firstLine="90"/>
        <w:jc w:val="center"/>
        <w:rPr>
          <w:lang w:val="sr-Cyrl-RS"/>
        </w:rPr>
      </w:pPr>
    </w:p>
    <w:p w:rsidR="009709AF" w:rsidRPr="0004503D" w:rsidRDefault="0004503D" w:rsidP="0004503D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7474B4" w:rsidRPr="00FB6397" w:rsidRDefault="007474B4" w:rsidP="009239A2">
      <w:pPr>
        <w:pStyle w:val="ListParagraph"/>
        <w:ind w:left="0"/>
        <w:jc w:val="both"/>
        <w:rPr>
          <w:lang w:val="sr-Cyrl-RS"/>
        </w:rPr>
      </w:pPr>
      <w:r w:rsidRPr="00FB6397">
        <w:rPr>
          <w:lang w:val="sr-Cyrl-RS"/>
        </w:rPr>
        <w:t xml:space="preserve">                      </w:t>
      </w:r>
      <w:r w:rsidR="001068E7" w:rsidRPr="00FB6397">
        <w:rPr>
          <w:lang w:val="sr-Cyrl-RS"/>
        </w:rPr>
        <w:t xml:space="preserve">Седница је завршена у </w:t>
      </w:r>
      <w:r w:rsidR="0098647A" w:rsidRPr="00FB6397">
        <w:rPr>
          <w:lang w:val="sr-Cyrl-RS"/>
        </w:rPr>
        <w:t>9,15</w:t>
      </w:r>
      <w:r w:rsidRPr="00FB6397">
        <w:rPr>
          <w:lang w:val="sr-Cyrl-RS"/>
        </w:rPr>
        <w:t xml:space="preserve"> часова.</w:t>
      </w:r>
    </w:p>
    <w:p w:rsidR="007474B4" w:rsidRPr="00FB6397" w:rsidRDefault="007474B4" w:rsidP="00747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9709AF"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827620" w:rsidRDefault="00827620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04503D" w:rsidRPr="0004503D" w:rsidRDefault="0004503D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827620" w:rsidRPr="00FB6397" w:rsidRDefault="00827620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239A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СЕКРЕТАР                                                     </w:t>
      </w:r>
      <w:r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="0098647A"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</w:t>
      </w:r>
      <w:r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  </w:t>
      </w:r>
      <w:r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</w:p>
    <w:p w:rsidR="00DA547C" w:rsidRPr="00266574" w:rsidRDefault="00827620" w:rsidP="002E71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Александра Шашо                                                                        </w:t>
      </w:r>
      <w:r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98647A"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</w:t>
      </w:r>
      <w:r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  <w:r w:rsidR="00266574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266574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с.р.</w:t>
      </w:r>
      <w:bookmarkStart w:id="0" w:name="_GoBack"/>
      <w:bookmarkEnd w:id="0"/>
    </w:p>
    <w:sectPr w:rsidR="00DA547C" w:rsidRPr="00266574" w:rsidSect="0098647A"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89" w:rsidRDefault="00F52189" w:rsidP="002E7189">
      <w:pPr>
        <w:spacing w:after="0" w:line="240" w:lineRule="auto"/>
      </w:pPr>
      <w:r>
        <w:separator/>
      </w:r>
    </w:p>
  </w:endnote>
  <w:endnote w:type="continuationSeparator" w:id="0">
    <w:p w:rsidR="00F52189" w:rsidRDefault="00F52189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B6397" w:rsidRPr="009709AF" w:rsidRDefault="00FB6397">
        <w:pPr>
          <w:pStyle w:val="Footer"/>
          <w:jc w:val="right"/>
          <w:rPr>
            <w:rFonts w:ascii="Times New Roman" w:hAnsi="Times New Roman" w:cs="Times New Roman"/>
          </w:rPr>
        </w:pPr>
        <w:r w:rsidRPr="009709AF">
          <w:rPr>
            <w:rFonts w:ascii="Times New Roman" w:hAnsi="Times New Roman" w:cs="Times New Roman"/>
          </w:rPr>
          <w:fldChar w:fldCharType="begin"/>
        </w:r>
        <w:r w:rsidRPr="009709AF">
          <w:rPr>
            <w:rFonts w:ascii="Times New Roman" w:hAnsi="Times New Roman" w:cs="Times New Roman"/>
          </w:rPr>
          <w:instrText xml:space="preserve"> PAGE   \* MERGEFORMAT </w:instrText>
        </w:r>
        <w:r w:rsidRPr="009709AF">
          <w:rPr>
            <w:rFonts w:ascii="Times New Roman" w:hAnsi="Times New Roman" w:cs="Times New Roman"/>
          </w:rPr>
          <w:fldChar w:fldCharType="separate"/>
        </w:r>
        <w:r w:rsidR="00266574">
          <w:rPr>
            <w:rFonts w:ascii="Times New Roman" w:hAnsi="Times New Roman" w:cs="Times New Roman"/>
            <w:noProof/>
          </w:rPr>
          <w:t>3</w:t>
        </w:r>
        <w:r w:rsidRPr="009709A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B6397" w:rsidRDefault="00FB6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89" w:rsidRDefault="00F52189" w:rsidP="002E7189">
      <w:pPr>
        <w:spacing w:after="0" w:line="240" w:lineRule="auto"/>
      </w:pPr>
      <w:r>
        <w:separator/>
      </w:r>
    </w:p>
  </w:footnote>
  <w:footnote w:type="continuationSeparator" w:id="0">
    <w:p w:rsidR="00F52189" w:rsidRDefault="00F52189" w:rsidP="002E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63F7"/>
    <w:multiLevelType w:val="hybridMultilevel"/>
    <w:tmpl w:val="3A787972"/>
    <w:lvl w:ilvl="0" w:tplc="7194C00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D260B17"/>
    <w:multiLevelType w:val="hybridMultilevel"/>
    <w:tmpl w:val="DEEEE49A"/>
    <w:lvl w:ilvl="0" w:tplc="7194C00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31A29"/>
    <w:rsid w:val="00040DAA"/>
    <w:rsid w:val="00041DA6"/>
    <w:rsid w:val="0004503D"/>
    <w:rsid w:val="00054416"/>
    <w:rsid w:val="00075346"/>
    <w:rsid w:val="000879FB"/>
    <w:rsid w:val="000B2CC8"/>
    <w:rsid w:val="000C2857"/>
    <w:rsid w:val="00101510"/>
    <w:rsid w:val="001068E7"/>
    <w:rsid w:val="001204FC"/>
    <w:rsid w:val="0016443D"/>
    <w:rsid w:val="00190860"/>
    <w:rsid w:val="001E1F31"/>
    <w:rsid w:val="00201853"/>
    <w:rsid w:val="00224B8E"/>
    <w:rsid w:val="002324E8"/>
    <w:rsid w:val="0026472B"/>
    <w:rsid w:val="00266574"/>
    <w:rsid w:val="00267B40"/>
    <w:rsid w:val="00277288"/>
    <w:rsid w:val="002C298D"/>
    <w:rsid w:val="002D4634"/>
    <w:rsid w:val="002E7189"/>
    <w:rsid w:val="00390F07"/>
    <w:rsid w:val="00417608"/>
    <w:rsid w:val="00446D99"/>
    <w:rsid w:val="00450364"/>
    <w:rsid w:val="00483A76"/>
    <w:rsid w:val="00530E8B"/>
    <w:rsid w:val="0063418B"/>
    <w:rsid w:val="006A1961"/>
    <w:rsid w:val="006B707C"/>
    <w:rsid w:val="006C3DCB"/>
    <w:rsid w:val="006E61F5"/>
    <w:rsid w:val="007474B4"/>
    <w:rsid w:val="007A6413"/>
    <w:rsid w:val="007B5312"/>
    <w:rsid w:val="007C70E5"/>
    <w:rsid w:val="00803A9F"/>
    <w:rsid w:val="00827620"/>
    <w:rsid w:val="0082792F"/>
    <w:rsid w:val="008375AB"/>
    <w:rsid w:val="00893963"/>
    <w:rsid w:val="00893BBF"/>
    <w:rsid w:val="008A2CB6"/>
    <w:rsid w:val="008C160E"/>
    <w:rsid w:val="009065B2"/>
    <w:rsid w:val="009239A2"/>
    <w:rsid w:val="009269AD"/>
    <w:rsid w:val="009657D1"/>
    <w:rsid w:val="009709AF"/>
    <w:rsid w:val="00971D72"/>
    <w:rsid w:val="0098647A"/>
    <w:rsid w:val="009B7F2E"/>
    <w:rsid w:val="009D36A1"/>
    <w:rsid w:val="009F08F1"/>
    <w:rsid w:val="009F2C1E"/>
    <w:rsid w:val="00A036F7"/>
    <w:rsid w:val="00A33F78"/>
    <w:rsid w:val="00A91C9A"/>
    <w:rsid w:val="00AA248E"/>
    <w:rsid w:val="00AE2D91"/>
    <w:rsid w:val="00B01B1D"/>
    <w:rsid w:val="00B02BD8"/>
    <w:rsid w:val="00B362A7"/>
    <w:rsid w:val="00B6734E"/>
    <w:rsid w:val="00C25725"/>
    <w:rsid w:val="00C62588"/>
    <w:rsid w:val="00C96EAB"/>
    <w:rsid w:val="00CA6947"/>
    <w:rsid w:val="00CD6A89"/>
    <w:rsid w:val="00CE4B74"/>
    <w:rsid w:val="00D85C11"/>
    <w:rsid w:val="00DA547C"/>
    <w:rsid w:val="00DF56D4"/>
    <w:rsid w:val="00E12E0F"/>
    <w:rsid w:val="00E12ECA"/>
    <w:rsid w:val="00E16A89"/>
    <w:rsid w:val="00E20DF9"/>
    <w:rsid w:val="00E30FC0"/>
    <w:rsid w:val="00E44BFB"/>
    <w:rsid w:val="00EB282D"/>
    <w:rsid w:val="00F52189"/>
    <w:rsid w:val="00F64EFF"/>
    <w:rsid w:val="00F8371D"/>
    <w:rsid w:val="00F84ED4"/>
    <w:rsid w:val="00FB0EC0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78F9-2EBF-4389-8DDD-7A360377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6</cp:revision>
  <cp:lastPrinted>2015-11-16T13:59:00Z</cp:lastPrinted>
  <dcterms:created xsi:type="dcterms:W3CDTF">2015-11-16T17:37:00Z</dcterms:created>
  <dcterms:modified xsi:type="dcterms:W3CDTF">2015-12-17T14:00:00Z</dcterms:modified>
</cp:coreProperties>
</file>